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22A" w:rsidRPr="00311EFB" w:rsidRDefault="001908DF">
      <w:pPr>
        <w:rPr>
          <w:rFonts w:ascii="Times New Roman" w:hAnsi="Times New Roman" w:cs="Times New Roman"/>
          <w:sz w:val="40"/>
          <w:szCs w:val="40"/>
        </w:rPr>
      </w:pPr>
      <w:r>
        <w:t xml:space="preserve">                                                                 </w:t>
      </w:r>
      <w:r w:rsidRPr="00311EFB">
        <w:rPr>
          <w:rFonts w:ascii="Times New Roman" w:hAnsi="Times New Roman" w:cs="Times New Roman"/>
          <w:sz w:val="40"/>
          <w:szCs w:val="40"/>
        </w:rPr>
        <w:t xml:space="preserve"> </w:t>
      </w:r>
      <w:r w:rsidR="006319F7">
        <w:rPr>
          <w:rFonts w:ascii="Times New Roman" w:hAnsi="Times New Roman" w:cs="Times New Roman"/>
          <w:sz w:val="40"/>
          <w:szCs w:val="40"/>
        </w:rPr>
        <w:t>Ра</w:t>
      </w:r>
      <w:r w:rsidR="006319F7" w:rsidRPr="00311EFB">
        <w:rPr>
          <w:rFonts w:ascii="Times New Roman" w:hAnsi="Times New Roman" w:cs="Times New Roman"/>
          <w:sz w:val="40"/>
          <w:szCs w:val="40"/>
        </w:rPr>
        <w:t>йде</w:t>
      </w:r>
      <w:r w:rsidR="00E33669">
        <w:rPr>
          <w:rFonts w:ascii="Times New Roman" w:hAnsi="Times New Roman" w:cs="Times New Roman"/>
          <w:sz w:val="40"/>
          <w:szCs w:val="40"/>
        </w:rPr>
        <w:t>р для номера</w:t>
      </w:r>
    </w:p>
    <w:p w:rsidR="00311EFB" w:rsidRDefault="00A93474" w:rsidP="00A9347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1)</w:t>
      </w:r>
      <w:r w:rsidR="0021258E">
        <w:rPr>
          <w:rFonts w:ascii="Times New Roman" w:hAnsi="Times New Roman" w:cs="Times New Roman"/>
          <w:sz w:val="40"/>
          <w:szCs w:val="40"/>
        </w:rPr>
        <w:t xml:space="preserve"> </w:t>
      </w:r>
      <w:r w:rsidR="00E33669">
        <w:rPr>
          <w:rFonts w:ascii="Times New Roman" w:hAnsi="Times New Roman" w:cs="Times New Roman"/>
          <w:sz w:val="40"/>
          <w:szCs w:val="40"/>
        </w:rPr>
        <w:t xml:space="preserve">Необходима площадка для исполнения номера 2х2 с покрытие (паркет, ламинат, плитка, </w:t>
      </w:r>
      <w:proofErr w:type="spellStart"/>
      <w:r w:rsidR="00E33669">
        <w:rPr>
          <w:rFonts w:ascii="Times New Roman" w:hAnsi="Times New Roman" w:cs="Times New Roman"/>
          <w:sz w:val="40"/>
          <w:szCs w:val="40"/>
        </w:rPr>
        <w:t>ковролин</w:t>
      </w:r>
      <w:proofErr w:type="spellEnd"/>
      <w:r w:rsidR="00E33669">
        <w:rPr>
          <w:rFonts w:ascii="Times New Roman" w:hAnsi="Times New Roman" w:cs="Times New Roman"/>
          <w:sz w:val="40"/>
          <w:szCs w:val="40"/>
        </w:rPr>
        <w:t>)</w:t>
      </w:r>
    </w:p>
    <w:p w:rsidR="00311EFB" w:rsidRPr="00311EFB" w:rsidRDefault="00A93474" w:rsidP="00311EFB">
      <w:pPr>
        <w:tabs>
          <w:tab w:val="left" w:pos="538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2)</w:t>
      </w:r>
      <w:r w:rsidR="0021258E">
        <w:rPr>
          <w:rFonts w:ascii="Times New Roman" w:hAnsi="Times New Roman" w:cs="Times New Roman"/>
          <w:sz w:val="40"/>
          <w:szCs w:val="40"/>
        </w:rPr>
        <w:t xml:space="preserve"> </w:t>
      </w:r>
      <w:r w:rsidR="00E33669">
        <w:rPr>
          <w:rFonts w:ascii="Times New Roman" w:hAnsi="Times New Roman" w:cs="Times New Roman"/>
          <w:sz w:val="40"/>
          <w:szCs w:val="40"/>
        </w:rPr>
        <w:t>При нахождении на мероприятие</w:t>
      </w:r>
      <w:r>
        <w:rPr>
          <w:rFonts w:ascii="Times New Roman" w:hAnsi="Times New Roman" w:cs="Times New Roman"/>
          <w:sz w:val="40"/>
          <w:szCs w:val="40"/>
        </w:rPr>
        <w:t xml:space="preserve"> свыше 2 часов</w:t>
      </w:r>
      <w:r w:rsidR="001908DF" w:rsidRPr="00311EFB">
        <w:rPr>
          <w:rFonts w:ascii="Times New Roman" w:hAnsi="Times New Roman" w:cs="Times New Roman"/>
          <w:sz w:val="40"/>
          <w:szCs w:val="40"/>
        </w:rPr>
        <w:t xml:space="preserve"> </w:t>
      </w:r>
      <w:r w:rsidR="00311EFB" w:rsidRPr="00311EFB">
        <w:rPr>
          <w:rFonts w:ascii="Times New Roman" w:hAnsi="Times New Roman" w:cs="Times New Roman"/>
          <w:sz w:val="40"/>
          <w:szCs w:val="40"/>
        </w:rPr>
        <w:tab/>
      </w:r>
    </w:p>
    <w:p w:rsidR="001908DF" w:rsidRDefault="00A9347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</w:t>
      </w:r>
      <w:r w:rsidR="001908DF" w:rsidRPr="00311EFB">
        <w:rPr>
          <w:rFonts w:ascii="Times New Roman" w:hAnsi="Times New Roman" w:cs="Times New Roman"/>
          <w:sz w:val="40"/>
          <w:szCs w:val="40"/>
        </w:rPr>
        <w:t>рганизовать питание</w:t>
      </w:r>
      <w:r w:rsidR="0081188B">
        <w:rPr>
          <w:rFonts w:ascii="Times New Roman" w:hAnsi="Times New Roman" w:cs="Times New Roman"/>
          <w:sz w:val="40"/>
          <w:szCs w:val="40"/>
        </w:rPr>
        <w:t>.</w:t>
      </w:r>
    </w:p>
    <w:p w:rsidR="00E33669" w:rsidRPr="007D70EB" w:rsidRDefault="00E33669" w:rsidP="00E3366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</w:t>
      </w:r>
      <w:r w:rsidRPr="007D70EB">
        <w:rPr>
          <w:rFonts w:ascii="Times New Roman" w:hAnsi="Times New Roman" w:cs="Times New Roman"/>
          <w:sz w:val="40"/>
          <w:szCs w:val="40"/>
        </w:rPr>
        <w:t>)</w:t>
      </w:r>
      <w:r w:rsidR="0021258E">
        <w:rPr>
          <w:rFonts w:ascii="Times New Roman" w:hAnsi="Times New Roman" w:cs="Times New Roman"/>
          <w:sz w:val="40"/>
          <w:szCs w:val="40"/>
        </w:rPr>
        <w:t xml:space="preserve"> </w:t>
      </w:r>
      <w:r w:rsidRPr="007D70EB">
        <w:rPr>
          <w:rFonts w:ascii="Times New Roman" w:hAnsi="Times New Roman" w:cs="Times New Roman"/>
          <w:sz w:val="40"/>
          <w:szCs w:val="40"/>
        </w:rPr>
        <w:t xml:space="preserve">Звукоусиливающая акустическая система для мероприятия </w:t>
      </w:r>
      <w:proofErr w:type="gramStart"/>
      <w:r w:rsidRPr="007D70EB">
        <w:rPr>
          <w:rFonts w:ascii="Times New Roman" w:hAnsi="Times New Roman" w:cs="Times New Roman"/>
          <w:sz w:val="40"/>
          <w:szCs w:val="40"/>
        </w:rPr>
        <w:t>с  посещаемостью</w:t>
      </w:r>
      <w:proofErr w:type="gramEnd"/>
      <w:r w:rsidRPr="007D70EB">
        <w:rPr>
          <w:rFonts w:ascii="Times New Roman" w:hAnsi="Times New Roman" w:cs="Times New Roman"/>
          <w:sz w:val="40"/>
          <w:szCs w:val="40"/>
        </w:rPr>
        <w:t xml:space="preserve"> до 100</w:t>
      </w:r>
      <w:r w:rsidR="0021258E">
        <w:rPr>
          <w:rFonts w:ascii="Times New Roman" w:hAnsi="Times New Roman" w:cs="Times New Roman"/>
          <w:sz w:val="40"/>
          <w:szCs w:val="40"/>
        </w:rPr>
        <w:t xml:space="preserve"> </w:t>
      </w:r>
      <w:bookmarkStart w:id="0" w:name="_GoBack"/>
      <w:bookmarkEnd w:id="0"/>
      <w:r w:rsidRPr="007D70EB">
        <w:rPr>
          <w:rFonts w:ascii="Times New Roman" w:hAnsi="Times New Roman" w:cs="Times New Roman"/>
          <w:sz w:val="40"/>
          <w:szCs w:val="40"/>
        </w:rPr>
        <w:t>чел. 1кв.</w:t>
      </w:r>
    </w:p>
    <w:p w:rsidR="00E33669" w:rsidRDefault="00E33669" w:rsidP="00E3366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4</w:t>
      </w:r>
      <w:r w:rsidRPr="007D70EB">
        <w:rPr>
          <w:rFonts w:ascii="Times New Roman" w:hAnsi="Times New Roman" w:cs="Times New Roman"/>
          <w:sz w:val="40"/>
          <w:szCs w:val="40"/>
        </w:rPr>
        <w:t>)</w:t>
      </w:r>
      <w:r w:rsidR="0021258E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Ди-</w:t>
      </w:r>
      <w:proofErr w:type="gramStart"/>
      <w:r>
        <w:rPr>
          <w:rFonts w:ascii="Times New Roman" w:hAnsi="Times New Roman" w:cs="Times New Roman"/>
          <w:sz w:val="40"/>
          <w:szCs w:val="40"/>
        </w:rPr>
        <w:t>джей  или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D70EB">
        <w:rPr>
          <w:rFonts w:ascii="Times New Roman" w:hAnsi="Times New Roman" w:cs="Times New Roman"/>
          <w:sz w:val="40"/>
          <w:szCs w:val="40"/>
        </w:rPr>
        <w:t>Звукорежиссер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E33669" w:rsidRDefault="00E33669" w:rsidP="00E33669">
      <w:pPr>
        <w:rPr>
          <w:rFonts w:ascii="Times New Roman" w:hAnsi="Times New Roman" w:cs="Times New Roman"/>
          <w:sz w:val="40"/>
          <w:szCs w:val="40"/>
        </w:rPr>
      </w:pPr>
      <w:r w:rsidRPr="007D70EB">
        <w:rPr>
          <w:rFonts w:ascii="Times New Roman" w:hAnsi="Times New Roman" w:cs="Times New Roman"/>
          <w:sz w:val="40"/>
          <w:szCs w:val="40"/>
        </w:rPr>
        <w:t>*При посещении мероприятия  свыше 100 человек</w:t>
      </w:r>
      <w:r>
        <w:rPr>
          <w:rFonts w:ascii="Times New Roman" w:hAnsi="Times New Roman" w:cs="Times New Roman"/>
          <w:sz w:val="40"/>
          <w:szCs w:val="40"/>
        </w:rPr>
        <w:t>,</w:t>
      </w:r>
      <w:r w:rsidRPr="007D70EB">
        <w:rPr>
          <w:rFonts w:ascii="Times New Roman" w:hAnsi="Times New Roman" w:cs="Times New Roman"/>
          <w:sz w:val="40"/>
          <w:szCs w:val="40"/>
        </w:rPr>
        <w:t xml:space="preserve"> для озвучивания  данного события</w:t>
      </w:r>
      <w:r>
        <w:rPr>
          <w:rFonts w:ascii="Times New Roman" w:hAnsi="Times New Roman" w:cs="Times New Roman"/>
          <w:sz w:val="40"/>
          <w:szCs w:val="40"/>
        </w:rPr>
        <w:t>,</w:t>
      </w:r>
      <w:r w:rsidRPr="007D70EB">
        <w:rPr>
          <w:rFonts w:ascii="Times New Roman" w:hAnsi="Times New Roman" w:cs="Times New Roman"/>
          <w:sz w:val="40"/>
          <w:szCs w:val="40"/>
        </w:rPr>
        <w:t xml:space="preserve"> необходима консультация со специалистами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D70EB">
        <w:rPr>
          <w:rFonts w:ascii="Times New Roman" w:hAnsi="Times New Roman" w:cs="Times New Roman"/>
          <w:sz w:val="40"/>
          <w:szCs w:val="40"/>
        </w:rPr>
        <w:t xml:space="preserve"> (Ди-Джей, Звукорежиссер, компании занимающиеся арендой оборудования)</w:t>
      </w:r>
      <w:r w:rsidRPr="00071B2D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по результатам проведенной консультации,  предоставление необходимого оборудования</w:t>
      </w:r>
    </w:p>
    <w:p w:rsidR="00E33669" w:rsidRPr="007D70EB" w:rsidRDefault="00E33669" w:rsidP="00E33669">
      <w:pPr>
        <w:rPr>
          <w:rFonts w:ascii="Times New Roman" w:hAnsi="Times New Roman" w:cs="Times New Roman"/>
          <w:sz w:val="40"/>
          <w:szCs w:val="40"/>
        </w:rPr>
      </w:pPr>
    </w:p>
    <w:p w:rsidR="00E33669" w:rsidRPr="00311EFB" w:rsidRDefault="00E33669">
      <w:pPr>
        <w:rPr>
          <w:rFonts w:ascii="Times New Roman" w:hAnsi="Times New Roman" w:cs="Times New Roman"/>
          <w:sz w:val="40"/>
          <w:szCs w:val="40"/>
        </w:rPr>
      </w:pPr>
    </w:p>
    <w:p w:rsidR="006319F7" w:rsidRPr="00CF4B90" w:rsidRDefault="006319F7" w:rsidP="006319F7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КАК ПР</w:t>
      </w:r>
      <w:r w:rsidR="0021258E">
        <w:rPr>
          <w:color w:val="FF0000"/>
          <w:sz w:val="40"/>
          <w:szCs w:val="40"/>
        </w:rPr>
        <w:t>Е</w:t>
      </w:r>
      <w:r w:rsidRPr="00CF4B90">
        <w:rPr>
          <w:color w:val="FF0000"/>
          <w:sz w:val="40"/>
          <w:szCs w:val="40"/>
        </w:rPr>
        <w:t>ОБР</w:t>
      </w:r>
      <w:r w:rsidR="0021258E">
        <w:rPr>
          <w:color w:val="FF0000"/>
          <w:sz w:val="40"/>
          <w:szCs w:val="40"/>
        </w:rPr>
        <w:t>А</w:t>
      </w:r>
      <w:r w:rsidRPr="00CF4B90">
        <w:rPr>
          <w:color w:val="FF0000"/>
          <w:sz w:val="40"/>
          <w:szCs w:val="40"/>
        </w:rPr>
        <w:t xml:space="preserve">ЗОВАТЬ ЭТОТ ФАЙЛ В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>?</w:t>
      </w:r>
    </w:p>
    <w:p w:rsidR="006319F7" w:rsidRPr="00CF4B90" w:rsidRDefault="006319F7" w:rsidP="006319F7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Выбираете: Сохр</w:t>
      </w:r>
      <w:r w:rsidR="0021258E">
        <w:rPr>
          <w:color w:val="FF0000"/>
          <w:sz w:val="40"/>
          <w:szCs w:val="40"/>
        </w:rPr>
        <w:t>а</w:t>
      </w:r>
      <w:r w:rsidRPr="00CF4B90">
        <w:rPr>
          <w:color w:val="FF0000"/>
          <w:sz w:val="40"/>
          <w:szCs w:val="40"/>
        </w:rPr>
        <w:t xml:space="preserve">нить как / выбираете формат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 xml:space="preserve"> и сохраняете в нужную папку. </w:t>
      </w:r>
    </w:p>
    <w:p w:rsidR="006319F7" w:rsidRDefault="006319F7" w:rsidP="006319F7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ПЕРЕД СОХРАНЕНИЕМ УДАЛИТЕ ЭТО ОКНО.</w:t>
      </w:r>
    </w:p>
    <w:p w:rsidR="001908DF" w:rsidRPr="006319F7" w:rsidRDefault="006319F7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3600" cy="4953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8DF" w:rsidRPr="006319F7" w:rsidSect="000C4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26F05"/>
    <w:multiLevelType w:val="hybridMultilevel"/>
    <w:tmpl w:val="89E21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08DF"/>
    <w:rsid w:val="000C422A"/>
    <w:rsid w:val="001908DF"/>
    <w:rsid w:val="0021258E"/>
    <w:rsid w:val="00311EFB"/>
    <w:rsid w:val="005D4E6B"/>
    <w:rsid w:val="006023C7"/>
    <w:rsid w:val="006319F7"/>
    <w:rsid w:val="0081188B"/>
    <w:rsid w:val="00A93474"/>
    <w:rsid w:val="00DE2B26"/>
    <w:rsid w:val="00E3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AC0622-EE63-476A-8358-F1DCD649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474"/>
    <w:pPr>
      <w:ind w:left="720"/>
      <w:contextualSpacing/>
    </w:pPr>
  </w:style>
  <w:style w:type="table" w:styleId="a4">
    <w:name w:val="Table Grid"/>
    <w:basedOn w:val="a1"/>
    <w:uiPriority w:val="59"/>
    <w:rsid w:val="006319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3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Денис</cp:lastModifiedBy>
  <cp:revision>3</cp:revision>
  <dcterms:created xsi:type="dcterms:W3CDTF">2019-02-08T15:11:00Z</dcterms:created>
  <dcterms:modified xsi:type="dcterms:W3CDTF">2020-03-27T01:30:00Z</dcterms:modified>
</cp:coreProperties>
</file>